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D29" w:rsidRDefault="007C60EB" w:rsidP="00455D29">
      <w:pPr>
        <w:jc w:val="right"/>
        <w:rPr>
          <w:sz w:val="16"/>
          <w:szCs w:val="16"/>
        </w:rPr>
      </w:pPr>
      <w:bookmarkStart w:id="0" w:name="_GoBack"/>
      <w:bookmarkEnd w:id="0"/>
      <w:r>
        <w:rPr>
          <w:sz w:val="16"/>
          <w:szCs w:val="16"/>
        </w:rPr>
        <w:t xml:space="preserve">August </w:t>
      </w:r>
      <w:r w:rsidR="00B80211">
        <w:rPr>
          <w:sz w:val="16"/>
          <w:szCs w:val="16"/>
        </w:rPr>
        <w:t>13</w:t>
      </w:r>
      <w:r>
        <w:rPr>
          <w:sz w:val="16"/>
          <w:szCs w:val="16"/>
        </w:rPr>
        <w:t>. 2012</w:t>
      </w:r>
    </w:p>
    <w:p w:rsidR="00455D29" w:rsidRDefault="00455D29" w:rsidP="00455D29"/>
    <w:p w:rsidR="00455D29" w:rsidRDefault="00455D29" w:rsidP="00455D29"/>
    <w:p w:rsidR="00455D29" w:rsidRPr="00C52118" w:rsidRDefault="00455D29" w:rsidP="00455D29">
      <w:pPr>
        <w:jc w:val="center"/>
        <w:rPr>
          <w:rFonts w:cs="Times New Roman"/>
          <w:b/>
          <w:szCs w:val="24"/>
        </w:rPr>
      </w:pPr>
      <w:r w:rsidRPr="00C52118">
        <w:rPr>
          <w:rFonts w:cs="Times New Roman"/>
          <w:b/>
          <w:szCs w:val="24"/>
        </w:rPr>
        <w:t>Failure to Submit an Adopted Budget</w:t>
      </w:r>
    </w:p>
    <w:p w:rsidR="00455D29" w:rsidRDefault="00455D29" w:rsidP="00455D29">
      <w:pPr>
        <w:rPr>
          <w:rFonts w:cs="Times New Roman"/>
          <w:szCs w:val="24"/>
        </w:rPr>
      </w:pPr>
    </w:p>
    <w:p w:rsidR="00455D29" w:rsidRPr="00C52118" w:rsidRDefault="00455D29" w:rsidP="00455D29">
      <w:pPr>
        <w:rPr>
          <w:rFonts w:cs="Times New Roman"/>
          <w:szCs w:val="24"/>
        </w:rPr>
      </w:pPr>
    </w:p>
    <w:p w:rsidR="00455D29" w:rsidRPr="00C52118" w:rsidRDefault="00455D29" w:rsidP="00455D29">
      <w:pPr>
        <w:rPr>
          <w:rFonts w:cs="Times New Roman"/>
          <w:szCs w:val="24"/>
        </w:rPr>
      </w:pPr>
      <w:r w:rsidRPr="00B3425B">
        <w:rPr>
          <w:rFonts w:cs="Times New Roman"/>
          <w:szCs w:val="24"/>
          <w:u w:val="single"/>
        </w:rPr>
        <w:t>Question</w:t>
      </w:r>
      <w:r w:rsidRPr="00C52118">
        <w:rPr>
          <w:rFonts w:cs="Times New Roman"/>
          <w:szCs w:val="24"/>
        </w:rPr>
        <w:t xml:space="preserve">:  </w:t>
      </w:r>
      <w:r w:rsidR="00355A1C">
        <w:rPr>
          <w:rFonts w:cs="Times New Roman"/>
          <w:szCs w:val="24"/>
        </w:rPr>
        <w:t>One of our recreation commissions</w:t>
      </w:r>
      <w:r w:rsidRPr="00C52118">
        <w:rPr>
          <w:rFonts w:cs="Times New Roman"/>
          <w:szCs w:val="24"/>
        </w:rPr>
        <w:t xml:space="preserve"> has not submitted a budget. </w:t>
      </w:r>
      <w:r>
        <w:rPr>
          <w:rFonts w:cs="Times New Roman"/>
          <w:szCs w:val="24"/>
        </w:rPr>
        <w:t xml:space="preserve"> </w:t>
      </w:r>
      <w:r w:rsidRPr="00C52118">
        <w:rPr>
          <w:rFonts w:cs="Times New Roman"/>
          <w:szCs w:val="24"/>
        </w:rPr>
        <w:t xml:space="preserve">I have talked to one of the officers and she said they had their meeting and it is signed but the President has never brought it to us. </w:t>
      </w:r>
      <w:r>
        <w:rPr>
          <w:rFonts w:cs="Times New Roman"/>
          <w:szCs w:val="24"/>
        </w:rPr>
        <w:t xml:space="preserve"> </w:t>
      </w:r>
      <w:r w:rsidRPr="00C52118">
        <w:rPr>
          <w:rFonts w:cs="Times New Roman"/>
          <w:szCs w:val="24"/>
        </w:rPr>
        <w:t xml:space="preserve">I have left a message and am hoping that she will return my call but </w:t>
      </w:r>
      <w:r>
        <w:rPr>
          <w:rFonts w:cs="Times New Roman"/>
          <w:szCs w:val="24"/>
        </w:rPr>
        <w:t>we’d like</w:t>
      </w:r>
      <w:r w:rsidRPr="00C52118">
        <w:rPr>
          <w:rFonts w:cs="Times New Roman"/>
          <w:szCs w:val="24"/>
        </w:rPr>
        <w:t xml:space="preserve"> to know what we need to do if she does not submit it? We are figuring levies now</w:t>
      </w:r>
      <w:r>
        <w:rPr>
          <w:rFonts w:cs="Times New Roman"/>
          <w:szCs w:val="24"/>
        </w:rPr>
        <w:t>.</w:t>
      </w:r>
    </w:p>
    <w:p w:rsidR="00455D29" w:rsidRPr="00C52118" w:rsidRDefault="00455D29" w:rsidP="00455D29">
      <w:pPr>
        <w:rPr>
          <w:rFonts w:cs="Times New Roman"/>
          <w:szCs w:val="24"/>
        </w:rPr>
      </w:pPr>
    </w:p>
    <w:p w:rsidR="00455D29" w:rsidRDefault="00455D29" w:rsidP="00455D29">
      <w:pPr>
        <w:rPr>
          <w:rFonts w:cs="Times New Roman"/>
          <w:szCs w:val="24"/>
        </w:rPr>
      </w:pPr>
    </w:p>
    <w:p w:rsidR="00455D29" w:rsidRPr="004C157E" w:rsidRDefault="00455D29" w:rsidP="00455D29">
      <w:pPr>
        <w:rPr>
          <w:rFonts w:cs="Times New Roman"/>
          <w:szCs w:val="24"/>
        </w:rPr>
      </w:pPr>
      <w:r w:rsidRPr="00B3425B">
        <w:rPr>
          <w:rFonts w:cs="Times New Roman"/>
          <w:szCs w:val="24"/>
          <w:u w:val="single"/>
        </w:rPr>
        <w:t>Answer</w:t>
      </w:r>
      <w:r w:rsidRPr="004C157E">
        <w:rPr>
          <w:rFonts w:cs="Times New Roman"/>
          <w:szCs w:val="24"/>
        </w:rPr>
        <w:t>:  Since the recreation commission does not levy taxes directly, but instead relies on a City or USD to levy taxes for it, the levy should be set upon the budget of the City or USD.</w:t>
      </w:r>
    </w:p>
    <w:p w:rsidR="00455D29" w:rsidRPr="004C157E" w:rsidRDefault="00455D29" w:rsidP="00455D29">
      <w:pPr>
        <w:rPr>
          <w:rFonts w:cs="Times New Roman"/>
          <w:szCs w:val="24"/>
        </w:rPr>
      </w:pPr>
    </w:p>
    <w:p w:rsidR="00455D29" w:rsidRDefault="00455D29" w:rsidP="00455D29">
      <w:r w:rsidRPr="00C52118">
        <w:rPr>
          <w:rFonts w:cs="Times New Roman"/>
          <w:szCs w:val="24"/>
        </w:rPr>
        <w:t xml:space="preserve">However, K.S.A. 12-1927(a) states that “[a] </w:t>
      </w:r>
      <w:r w:rsidRPr="00C52118">
        <w:t>copy of such budget also shall be filed with the county clerk of the county in which the recreation system is located.</w:t>
      </w:r>
      <w:r>
        <w:t>”  The recreation commission must file its budget with the county clerk and responsibility for such filing rests with the recreation commission (in some cases the USD or city takes care of the filing, but responsibility ultimately falls to the recreation commission).</w:t>
      </w:r>
    </w:p>
    <w:p w:rsidR="00455D29" w:rsidRDefault="00455D29" w:rsidP="00455D29"/>
    <w:p w:rsidR="00455D29" w:rsidRDefault="00455D29" w:rsidP="00455D29">
      <w:r>
        <w:t xml:space="preserve">And, K.S.A. 79-2934 provides that “[t]he budget as approved </w:t>
      </w:r>
      <w:r w:rsidRPr="00904362">
        <w:rPr>
          <w:u w:val="single"/>
        </w:rPr>
        <w:t>and filed with the county clerk</w:t>
      </w:r>
      <w:r>
        <w:t xml:space="preserve"> . . . shall constitute and shall hereafter be declared to be an appropriation for each fund . . . .”</w:t>
      </w:r>
    </w:p>
    <w:p w:rsidR="00455D29" w:rsidRDefault="00455D29" w:rsidP="00455D29"/>
    <w:p w:rsidR="00455D29" w:rsidRDefault="00455D29" w:rsidP="00455D29">
      <w:r>
        <w:t xml:space="preserve">Reading the two statutes together budget authority results from lawfully adopting a budget </w:t>
      </w:r>
      <w:r w:rsidRPr="00904362">
        <w:rPr>
          <w:u w:val="single"/>
        </w:rPr>
        <w:t>and</w:t>
      </w:r>
      <w:r>
        <w:t xml:space="preserve"> filing that budget with the county clerk.  Dollars are not appropriated for a fund in the absence of filing the budget, meaning that the recreation commission – should it fail to file its budget – will lack authority to spend during the budget year unless and until it files its budget with the county clerk.</w:t>
      </w:r>
    </w:p>
    <w:p w:rsidR="00455D29" w:rsidRDefault="00455D29" w:rsidP="00455D29"/>
    <w:p w:rsidR="00455D29" w:rsidRDefault="00455D29" w:rsidP="00455D29">
      <w:pPr>
        <w:rPr>
          <w:rFonts w:cs="Times New Roman"/>
          <w:szCs w:val="24"/>
        </w:rPr>
      </w:pPr>
      <w:r>
        <w:t>Inasmuch as the recreation commission has, it would appear, adopted a budget, the most appropriate course might be to call or write again to explain the need for the budget to be filed.</w:t>
      </w:r>
    </w:p>
    <w:p w:rsidR="00455D29" w:rsidRDefault="00455D29" w:rsidP="00455D29">
      <w:pPr>
        <w:rPr>
          <w:rFonts w:cs="Times New Roman"/>
          <w:szCs w:val="24"/>
        </w:rPr>
      </w:pPr>
    </w:p>
    <w:p w:rsidR="00A931D9" w:rsidRDefault="00A931D9" w:rsidP="00455D29">
      <w:pPr>
        <w:rPr>
          <w:rFonts w:cs="Times New Roman"/>
          <w:szCs w:val="24"/>
        </w:rPr>
      </w:pPr>
    </w:p>
    <w:p w:rsidR="00A931D9" w:rsidRPr="00A931D9" w:rsidRDefault="00A931D9" w:rsidP="00A931D9">
      <w:pPr>
        <w:jc w:val="center"/>
        <w:rPr>
          <w:rFonts w:cs="Times New Roman"/>
          <w:b/>
          <w:szCs w:val="24"/>
        </w:rPr>
      </w:pPr>
      <w:r w:rsidRPr="00A931D9">
        <w:rPr>
          <w:rFonts w:cs="Times New Roman"/>
          <w:b/>
          <w:szCs w:val="24"/>
        </w:rPr>
        <w:t>* * * * *</w:t>
      </w:r>
    </w:p>
    <w:p w:rsidR="00A931D9" w:rsidRDefault="00A931D9" w:rsidP="00455D29">
      <w:pPr>
        <w:rPr>
          <w:rFonts w:cs="Times New Roman"/>
          <w:szCs w:val="24"/>
        </w:rPr>
      </w:pPr>
    </w:p>
    <w:p w:rsidR="00455D29" w:rsidRDefault="00455D29" w:rsidP="00455D29">
      <w:pPr>
        <w:rPr>
          <w:rFonts w:cs="Times New Roman"/>
          <w:szCs w:val="24"/>
        </w:rPr>
      </w:pPr>
    </w:p>
    <w:p w:rsidR="00455D29" w:rsidRDefault="00455D29" w:rsidP="00455D29">
      <w:pPr>
        <w:rPr>
          <w:rFonts w:cs="Times New Roman"/>
          <w:szCs w:val="24"/>
        </w:rPr>
      </w:pPr>
      <w:r w:rsidRPr="00F52BD3">
        <w:rPr>
          <w:rFonts w:cs="Times New Roman"/>
          <w:szCs w:val="24"/>
          <w:u w:val="single"/>
        </w:rPr>
        <w:t>Question</w:t>
      </w:r>
      <w:r>
        <w:rPr>
          <w:rFonts w:cs="Times New Roman"/>
          <w:szCs w:val="24"/>
        </w:rPr>
        <w:t>:  It’s looking like our city council might not be able to agree on a budget.  If that happens can we just go with the budget adopted last year?</w:t>
      </w:r>
    </w:p>
    <w:p w:rsidR="00455D29" w:rsidRDefault="00455D29" w:rsidP="00455D29">
      <w:pPr>
        <w:rPr>
          <w:rFonts w:cs="Times New Roman"/>
          <w:szCs w:val="24"/>
        </w:rPr>
      </w:pPr>
    </w:p>
    <w:p w:rsidR="00455D29" w:rsidRDefault="00455D29" w:rsidP="00455D29">
      <w:pPr>
        <w:rPr>
          <w:rFonts w:cs="Times New Roman"/>
          <w:szCs w:val="24"/>
        </w:rPr>
      </w:pPr>
    </w:p>
    <w:p w:rsidR="00455D29" w:rsidRDefault="00F52BD3" w:rsidP="00455D29">
      <w:pPr>
        <w:rPr>
          <w:rFonts w:cs="Times New Roman"/>
          <w:szCs w:val="24"/>
        </w:rPr>
      </w:pPr>
      <w:r w:rsidRPr="00F52BD3">
        <w:rPr>
          <w:rFonts w:cs="Times New Roman"/>
          <w:szCs w:val="24"/>
          <w:u w:val="single"/>
        </w:rPr>
        <w:t>Answer</w:t>
      </w:r>
      <w:r>
        <w:rPr>
          <w:rFonts w:cs="Times New Roman"/>
          <w:szCs w:val="24"/>
        </w:rPr>
        <w:t>:  No.  Without an adopted budget for the next fiscal year the city will lack authority to spend what unencumbered cash it might have to start the next fiscal year (K.S.A. 79-2927(a); 79-2934), and no taxes may be levied in support of the city in the absence of an adopted budget for the next fiscal year (K.S.A. 79-2933).</w:t>
      </w:r>
    </w:p>
    <w:p w:rsidR="003A6CB8" w:rsidRDefault="003A6CB8" w:rsidP="003A6CB8">
      <w:pPr>
        <w:rPr>
          <w:rFonts w:cs="Times New Roman"/>
          <w:szCs w:val="24"/>
        </w:rPr>
      </w:pPr>
    </w:p>
    <w:p w:rsidR="003A6CB8" w:rsidRDefault="003A6CB8" w:rsidP="003A6CB8">
      <w:pPr>
        <w:rPr>
          <w:rFonts w:cs="Times New Roman"/>
          <w:szCs w:val="24"/>
        </w:rPr>
      </w:pPr>
    </w:p>
    <w:p w:rsidR="003A6CB8" w:rsidRPr="00A931D9" w:rsidRDefault="003A6CB8" w:rsidP="003A6CB8">
      <w:pPr>
        <w:jc w:val="center"/>
        <w:rPr>
          <w:rFonts w:cs="Times New Roman"/>
          <w:b/>
          <w:szCs w:val="24"/>
        </w:rPr>
      </w:pPr>
      <w:r w:rsidRPr="00A931D9">
        <w:rPr>
          <w:rFonts w:cs="Times New Roman"/>
          <w:b/>
          <w:szCs w:val="24"/>
        </w:rPr>
        <w:lastRenderedPageBreak/>
        <w:t>* * * * *</w:t>
      </w:r>
    </w:p>
    <w:p w:rsidR="003A6CB8" w:rsidRDefault="003A6CB8" w:rsidP="003A6CB8">
      <w:pPr>
        <w:rPr>
          <w:rFonts w:cs="Times New Roman"/>
          <w:szCs w:val="24"/>
        </w:rPr>
      </w:pPr>
    </w:p>
    <w:p w:rsidR="003A6CB8" w:rsidRDefault="003A6CB8" w:rsidP="003A6CB8">
      <w:pPr>
        <w:rPr>
          <w:rFonts w:cs="Times New Roman"/>
          <w:szCs w:val="24"/>
        </w:rPr>
      </w:pPr>
    </w:p>
    <w:p w:rsidR="005367BD" w:rsidRDefault="005367BD"/>
    <w:sectPr w:rsidR="005367BD" w:rsidSect="00DF7F47">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CB8" w:rsidRDefault="003A6CB8" w:rsidP="003A6CB8">
      <w:r>
        <w:separator/>
      </w:r>
    </w:p>
  </w:endnote>
  <w:endnote w:type="continuationSeparator" w:id="0">
    <w:p w:rsidR="003A6CB8" w:rsidRDefault="003A6CB8" w:rsidP="003A6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91240"/>
      <w:docPartObj>
        <w:docPartGallery w:val="Page Numbers (Bottom of Page)"/>
        <w:docPartUnique/>
      </w:docPartObj>
    </w:sdtPr>
    <w:sdtEndPr/>
    <w:sdtContent>
      <w:p w:rsidR="003A6CB8" w:rsidRDefault="00841511">
        <w:pPr>
          <w:pStyle w:val="Footer"/>
          <w:jc w:val="center"/>
        </w:pPr>
        <w:r>
          <w:fldChar w:fldCharType="begin"/>
        </w:r>
        <w:r>
          <w:instrText xml:space="preserve"> PAGE   \*</w:instrText>
        </w:r>
        <w:r>
          <w:instrText xml:space="preserve"> MERGEFORMAT </w:instrText>
        </w:r>
        <w:r>
          <w:fldChar w:fldCharType="separate"/>
        </w:r>
        <w:r>
          <w:rPr>
            <w:noProof/>
          </w:rPr>
          <w:t>1</w:t>
        </w:r>
        <w:r>
          <w:rPr>
            <w:noProof/>
          </w:rPr>
          <w:fldChar w:fldCharType="end"/>
        </w:r>
      </w:p>
    </w:sdtContent>
  </w:sdt>
  <w:p w:rsidR="003A6CB8" w:rsidRDefault="003A6C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CB8" w:rsidRDefault="003A6CB8" w:rsidP="003A6CB8">
      <w:r>
        <w:separator/>
      </w:r>
    </w:p>
  </w:footnote>
  <w:footnote w:type="continuationSeparator" w:id="0">
    <w:p w:rsidR="003A6CB8" w:rsidRDefault="003A6CB8" w:rsidP="003A6C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C9305D"/>
    <w:multiLevelType w:val="hybridMultilevel"/>
    <w:tmpl w:val="C0808C02"/>
    <w:lvl w:ilvl="0" w:tplc="5BCC3CE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D29"/>
    <w:rsid w:val="0000355B"/>
    <w:rsid w:val="00003B00"/>
    <w:rsid w:val="00004E33"/>
    <w:rsid w:val="0000511F"/>
    <w:rsid w:val="00005ACE"/>
    <w:rsid w:val="00010FE1"/>
    <w:rsid w:val="000115DC"/>
    <w:rsid w:val="0001284B"/>
    <w:rsid w:val="0001394D"/>
    <w:rsid w:val="00014FEF"/>
    <w:rsid w:val="00015050"/>
    <w:rsid w:val="000158A0"/>
    <w:rsid w:val="00016B5F"/>
    <w:rsid w:val="00016C96"/>
    <w:rsid w:val="000177F1"/>
    <w:rsid w:val="00021B1A"/>
    <w:rsid w:val="00021CD6"/>
    <w:rsid w:val="000254EA"/>
    <w:rsid w:val="00027EB7"/>
    <w:rsid w:val="0003096B"/>
    <w:rsid w:val="00033257"/>
    <w:rsid w:val="000349F3"/>
    <w:rsid w:val="000372A5"/>
    <w:rsid w:val="00037990"/>
    <w:rsid w:val="00041231"/>
    <w:rsid w:val="00041384"/>
    <w:rsid w:val="00042CA3"/>
    <w:rsid w:val="00042D11"/>
    <w:rsid w:val="0004396B"/>
    <w:rsid w:val="00043DA5"/>
    <w:rsid w:val="000470E4"/>
    <w:rsid w:val="00050B82"/>
    <w:rsid w:val="000513B6"/>
    <w:rsid w:val="00052797"/>
    <w:rsid w:val="000535C6"/>
    <w:rsid w:val="00054C5F"/>
    <w:rsid w:val="00060464"/>
    <w:rsid w:val="00064F8F"/>
    <w:rsid w:val="0006665E"/>
    <w:rsid w:val="000846C7"/>
    <w:rsid w:val="00085872"/>
    <w:rsid w:val="00086C6C"/>
    <w:rsid w:val="0008700C"/>
    <w:rsid w:val="00087953"/>
    <w:rsid w:val="00095BA3"/>
    <w:rsid w:val="000962C2"/>
    <w:rsid w:val="000A1D0A"/>
    <w:rsid w:val="000A4FAF"/>
    <w:rsid w:val="000A6F74"/>
    <w:rsid w:val="000A797D"/>
    <w:rsid w:val="000B3B22"/>
    <w:rsid w:val="000C4635"/>
    <w:rsid w:val="000C5A1B"/>
    <w:rsid w:val="000D5148"/>
    <w:rsid w:val="000E33A3"/>
    <w:rsid w:val="000E37E3"/>
    <w:rsid w:val="000E5F20"/>
    <w:rsid w:val="000E678F"/>
    <w:rsid w:val="000E7825"/>
    <w:rsid w:val="000F3241"/>
    <w:rsid w:val="000F3462"/>
    <w:rsid w:val="000F4212"/>
    <w:rsid w:val="000F5A76"/>
    <w:rsid w:val="00102B8B"/>
    <w:rsid w:val="00103ABA"/>
    <w:rsid w:val="00104C8F"/>
    <w:rsid w:val="0010620E"/>
    <w:rsid w:val="001072F0"/>
    <w:rsid w:val="00110AFD"/>
    <w:rsid w:val="00111175"/>
    <w:rsid w:val="00111C49"/>
    <w:rsid w:val="001153C5"/>
    <w:rsid w:val="00116A21"/>
    <w:rsid w:val="00120FA6"/>
    <w:rsid w:val="00121039"/>
    <w:rsid w:val="00124539"/>
    <w:rsid w:val="00124C10"/>
    <w:rsid w:val="00126AE0"/>
    <w:rsid w:val="00130ACE"/>
    <w:rsid w:val="00132828"/>
    <w:rsid w:val="00134A77"/>
    <w:rsid w:val="00135B7A"/>
    <w:rsid w:val="00136463"/>
    <w:rsid w:val="00140358"/>
    <w:rsid w:val="001438B3"/>
    <w:rsid w:val="001445A5"/>
    <w:rsid w:val="00144E5F"/>
    <w:rsid w:val="00146E22"/>
    <w:rsid w:val="001502EC"/>
    <w:rsid w:val="001541FE"/>
    <w:rsid w:val="00156433"/>
    <w:rsid w:val="00156FA0"/>
    <w:rsid w:val="00162B86"/>
    <w:rsid w:val="00166865"/>
    <w:rsid w:val="00167347"/>
    <w:rsid w:val="001679D0"/>
    <w:rsid w:val="00167BFF"/>
    <w:rsid w:val="001702E2"/>
    <w:rsid w:val="00170F22"/>
    <w:rsid w:val="00173342"/>
    <w:rsid w:val="00173E50"/>
    <w:rsid w:val="00174A60"/>
    <w:rsid w:val="00174FD5"/>
    <w:rsid w:val="00176C17"/>
    <w:rsid w:val="0018242B"/>
    <w:rsid w:val="001837AC"/>
    <w:rsid w:val="00183B2E"/>
    <w:rsid w:val="001930A4"/>
    <w:rsid w:val="00193E50"/>
    <w:rsid w:val="001967D4"/>
    <w:rsid w:val="00196AA7"/>
    <w:rsid w:val="0019780C"/>
    <w:rsid w:val="00197B63"/>
    <w:rsid w:val="001B066D"/>
    <w:rsid w:val="001B29FC"/>
    <w:rsid w:val="001B3125"/>
    <w:rsid w:val="001B41F5"/>
    <w:rsid w:val="001B4C20"/>
    <w:rsid w:val="001B6591"/>
    <w:rsid w:val="001C5014"/>
    <w:rsid w:val="001C7788"/>
    <w:rsid w:val="001D0D9E"/>
    <w:rsid w:val="001D12E3"/>
    <w:rsid w:val="001D2C43"/>
    <w:rsid w:val="001D6EF8"/>
    <w:rsid w:val="001E0706"/>
    <w:rsid w:val="001E2AEF"/>
    <w:rsid w:val="001E7295"/>
    <w:rsid w:val="001F218F"/>
    <w:rsid w:val="001F3494"/>
    <w:rsid w:val="001F44C3"/>
    <w:rsid w:val="001F4EAD"/>
    <w:rsid w:val="001F53F4"/>
    <w:rsid w:val="00200CFA"/>
    <w:rsid w:val="00200F47"/>
    <w:rsid w:val="002033ED"/>
    <w:rsid w:val="002042F3"/>
    <w:rsid w:val="0021262D"/>
    <w:rsid w:val="00213A9C"/>
    <w:rsid w:val="002148E6"/>
    <w:rsid w:val="00216BBA"/>
    <w:rsid w:val="00221022"/>
    <w:rsid w:val="00222B1C"/>
    <w:rsid w:val="00224701"/>
    <w:rsid w:val="00232D4F"/>
    <w:rsid w:val="00232FFA"/>
    <w:rsid w:val="002334CF"/>
    <w:rsid w:val="002363DF"/>
    <w:rsid w:val="00237C6A"/>
    <w:rsid w:val="002400AC"/>
    <w:rsid w:val="00240E09"/>
    <w:rsid w:val="00241710"/>
    <w:rsid w:val="00246495"/>
    <w:rsid w:val="00251E91"/>
    <w:rsid w:val="00267E56"/>
    <w:rsid w:val="00271830"/>
    <w:rsid w:val="00271AAE"/>
    <w:rsid w:val="00272F02"/>
    <w:rsid w:val="00274036"/>
    <w:rsid w:val="00274D99"/>
    <w:rsid w:val="00276870"/>
    <w:rsid w:val="00276C26"/>
    <w:rsid w:val="00277FD0"/>
    <w:rsid w:val="00281861"/>
    <w:rsid w:val="00283AE9"/>
    <w:rsid w:val="00290EDC"/>
    <w:rsid w:val="00293236"/>
    <w:rsid w:val="0029657F"/>
    <w:rsid w:val="00296C20"/>
    <w:rsid w:val="002A00B5"/>
    <w:rsid w:val="002A51BA"/>
    <w:rsid w:val="002A7CD5"/>
    <w:rsid w:val="002B0665"/>
    <w:rsid w:val="002B574E"/>
    <w:rsid w:val="002B6937"/>
    <w:rsid w:val="002B7531"/>
    <w:rsid w:val="002B7A72"/>
    <w:rsid w:val="002C4BDD"/>
    <w:rsid w:val="002C4FEE"/>
    <w:rsid w:val="002C6734"/>
    <w:rsid w:val="002C7FC2"/>
    <w:rsid w:val="002D315F"/>
    <w:rsid w:val="002D34F8"/>
    <w:rsid w:val="002D3688"/>
    <w:rsid w:val="002D5870"/>
    <w:rsid w:val="002D5D36"/>
    <w:rsid w:val="002E0D1D"/>
    <w:rsid w:val="002E3C12"/>
    <w:rsid w:val="002E3D68"/>
    <w:rsid w:val="002E4A7C"/>
    <w:rsid w:val="002E58BF"/>
    <w:rsid w:val="002E6662"/>
    <w:rsid w:val="002F3A21"/>
    <w:rsid w:val="002F3A79"/>
    <w:rsid w:val="002F534A"/>
    <w:rsid w:val="002F61A1"/>
    <w:rsid w:val="00300984"/>
    <w:rsid w:val="00302036"/>
    <w:rsid w:val="00304067"/>
    <w:rsid w:val="00307323"/>
    <w:rsid w:val="00313001"/>
    <w:rsid w:val="00314D2A"/>
    <w:rsid w:val="00315FAC"/>
    <w:rsid w:val="003160BD"/>
    <w:rsid w:val="00317709"/>
    <w:rsid w:val="003210C0"/>
    <w:rsid w:val="0032127C"/>
    <w:rsid w:val="00321748"/>
    <w:rsid w:val="0032255A"/>
    <w:rsid w:val="003266B7"/>
    <w:rsid w:val="00333A98"/>
    <w:rsid w:val="00333CD6"/>
    <w:rsid w:val="00334A72"/>
    <w:rsid w:val="00334C9D"/>
    <w:rsid w:val="00341680"/>
    <w:rsid w:val="00342CB3"/>
    <w:rsid w:val="0034466C"/>
    <w:rsid w:val="0034582D"/>
    <w:rsid w:val="00345831"/>
    <w:rsid w:val="003471BD"/>
    <w:rsid w:val="00352817"/>
    <w:rsid w:val="003535C9"/>
    <w:rsid w:val="00353CC5"/>
    <w:rsid w:val="00354DD5"/>
    <w:rsid w:val="00355A1C"/>
    <w:rsid w:val="00356B87"/>
    <w:rsid w:val="00357D52"/>
    <w:rsid w:val="0036448C"/>
    <w:rsid w:val="0036557F"/>
    <w:rsid w:val="0037339F"/>
    <w:rsid w:val="00374AC0"/>
    <w:rsid w:val="00376918"/>
    <w:rsid w:val="003777AC"/>
    <w:rsid w:val="00380F5B"/>
    <w:rsid w:val="00384FB0"/>
    <w:rsid w:val="00385EA7"/>
    <w:rsid w:val="00386E09"/>
    <w:rsid w:val="00387597"/>
    <w:rsid w:val="00392C10"/>
    <w:rsid w:val="003A05CC"/>
    <w:rsid w:val="003A306D"/>
    <w:rsid w:val="003A3A76"/>
    <w:rsid w:val="003A5AC1"/>
    <w:rsid w:val="003A6CB8"/>
    <w:rsid w:val="003A6FA7"/>
    <w:rsid w:val="003A775F"/>
    <w:rsid w:val="003B026A"/>
    <w:rsid w:val="003B1BC3"/>
    <w:rsid w:val="003B3B04"/>
    <w:rsid w:val="003C2569"/>
    <w:rsid w:val="003C6108"/>
    <w:rsid w:val="003D0AD8"/>
    <w:rsid w:val="003D3926"/>
    <w:rsid w:val="003D3A1F"/>
    <w:rsid w:val="003D3DB8"/>
    <w:rsid w:val="003D4603"/>
    <w:rsid w:val="003D561A"/>
    <w:rsid w:val="003D6DEB"/>
    <w:rsid w:val="003E338F"/>
    <w:rsid w:val="003E3883"/>
    <w:rsid w:val="003E43B5"/>
    <w:rsid w:val="003F021C"/>
    <w:rsid w:val="003F0CA7"/>
    <w:rsid w:val="003F1C50"/>
    <w:rsid w:val="003F3077"/>
    <w:rsid w:val="003F667C"/>
    <w:rsid w:val="003F7BCA"/>
    <w:rsid w:val="00401C95"/>
    <w:rsid w:val="00402A9D"/>
    <w:rsid w:val="00405816"/>
    <w:rsid w:val="0041226E"/>
    <w:rsid w:val="00413336"/>
    <w:rsid w:val="00413375"/>
    <w:rsid w:val="00414F82"/>
    <w:rsid w:val="00420037"/>
    <w:rsid w:val="00420553"/>
    <w:rsid w:val="004217FF"/>
    <w:rsid w:val="004247C0"/>
    <w:rsid w:val="00427EE0"/>
    <w:rsid w:val="004315DC"/>
    <w:rsid w:val="00435258"/>
    <w:rsid w:val="004412D1"/>
    <w:rsid w:val="00443C3B"/>
    <w:rsid w:val="00447501"/>
    <w:rsid w:val="00450AF1"/>
    <w:rsid w:val="004546A0"/>
    <w:rsid w:val="00455D29"/>
    <w:rsid w:val="00456C12"/>
    <w:rsid w:val="004579E4"/>
    <w:rsid w:val="0046133C"/>
    <w:rsid w:val="00462D5F"/>
    <w:rsid w:val="0046548C"/>
    <w:rsid w:val="0046561A"/>
    <w:rsid w:val="0046715D"/>
    <w:rsid w:val="00470313"/>
    <w:rsid w:val="00470B15"/>
    <w:rsid w:val="00473163"/>
    <w:rsid w:val="00474D05"/>
    <w:rsid w:val="004752FD"/>
    <w:rsid w:val="00483008"/>
    <w:rsid w:val="00483D58"/>
    <w:rsid w:val="00486C84"/>
    <w:rsid w:val="00490EE4"/>
    <w:rsid w:val="00494B47"/>
    <w:rsid w:val="00497831"/>
    <w:rsid w:val="00497EEC"/>
    <w:rsid w:val="004B050D"/>
    <w:rsid w:val="004B5758"/>
    <w:rsid w:val="004B6197"/>
    <w:rsid w:val="004C0BB8"/>
    <w:rsid w:val="004C1BB1"/>
    <w:rsid w:val="004C3DA6"/>
    <w:rsid w:val="004C47A4"/>
    <w:rsid w:val="004C5FB7"/>
    <w:rsid w:val="004D008C"/>
    <w:rsid w:val="004D0B6F"/>
    <w:rsid w:val="004D0C99"/>
    <w:rsid w:val="004D34E7"/>
    <w:rsid w:val="004E356F"/>
    <w:rsid w:val="004E38BA"/>
    <w:rsid w:val="004E6092"/>
    <w:rsid w:val="004E65CD"/>
    <w:rsid w:val="004E6B26"/>
    <w:rsid w:val="004E732B"/>
    <w:rsid w:val="004E7747"/>
    <w:rsid w:val="004E7BD6"/>
    <w:rsid w:val="004F0E5D"/>
    <w:rsid w:val="004F2808"/>
    <w:rsid w:val="004F51E5"/>
    <w:rsid w:val="004F715D"/>
    <w:rsid w:val="00500D06"/>
    <w:rsid w:val="00502664"/>
    <w:rsid w:val="00504C19"/>
    <w:rsid w:val="00511C86"/>
    <w:rsid w:val="005141CF"/>
    <w:rsid w:val="00517F61"/>
    <w:rsid w:val="00521F94"/>
    <w:rsid w:val="005232C3"/>
    <w:rsid w:val="00525C0F"/>
    <w:rsid w:val="00532491"/>
    <w:rsid w:val="00534C44"/>
    <w:rsid w:val="00534F9C"/>
    <w:rsid w:val="00536433"/>
    <w:rsid w:val="005367BD"/>
    <w:rsid w:val="0054320A"/>
    <w:rsid w:val="0054331A"/>
    <w:rsid w:val="00543804"/>
    <w:rsid w:val="00543B99"/>
    <w:rsid w:val="005446F2"/>
    <w:rsid w:val="005502E0"/>
    <w:rsid w:val="0055056B"/>
    <w:rsid w:val="00550D70"/>
    <w:rsid w:val="0055601E"/>
    <w:rsid w:val="005578ED"/>
    <w:rsid w:val="00561A7E"/>
    <w:rsid w:val="00565BC8"/>
    <w:rsid w:val="005671A6"/>
    <w:rsid w:val="00567F49"/>
    <w:rsid w:val="00570B66"/>
    <w:rsid w:val="00570C28"/>
    <w:rsid w:val="00582B44"/>
    <w:rsid w:val="00583448"/>
    <w:rsid w:val="00584BB7"/>
    <w:rsid w:val="00586F05"/>
    <w:rsid w:val="0059180F"/>
    <w:rsid w:val="00592023"/>
    <w:rsid w:val="005A06E3"/>
    <w:rsid w:val="005A1695"/>
    <w:rsid w:val="005A1C8D"/>
    <w:rsid w:val="005A2C12"/>
    <w:rsid w:val="005A3AB9"/>
    <w:rsid w:val="005A7FAC"/>
    <w:rsid w:val="005B57D0"/>
    <w:rsid w:val="005B7889"/>
    <w:rsid w:val="005C26DC"/>
    <w:rsid w:val="005C6493"/>
    <w:rsid w:val="005D18D5"/>
    <w:rsid w:val="005D5DF3"/>
    <w:rsid w:val="005D6551"/>
    <w:rsid w:val="005E1B0A"/>
    <w:rsid w:val="005E1C90"/>
    <w:rsid w:val="005E63DB"/>
    <w:rsid w:val="005E707E"/>
    <w:rsid w:val="005E7E85"/>
    <w:rsid w:val="005F036F"/>
    <w:rsid w:val="005F0467"/>
    <w:rsid w:val="005F5BC6"/>
    <w:rsid w:val="00601BAE"/>
    <w:rsid w:val="00606590"/>
    <w:rsid w:val="00607EF0"/>
    <w:rsid w:val="006207DE"/>
    <w:rsid w:val="00621A72"/>
    <w:rsid w:val="00622695"/>
    <w:rsid w:val="00623065"/>
    <w:rsid w:val="00623EF3"/>
    <w:rsid w:val="00626291"/>
    <w:rsid w:val="00633183"/>
    <w:rsid w:val="0063489A"/>
    <w:rsid w:val="00636207"/>
    <w:rsid w:val="00637C06"/>
    <w:rsid w:val="0064041B"/>
    <w:rsid w:val="00640530"/>
    <w:rsid w:val="00640FED"/>
    <w:rsid w:val="00650098"/>
    <w:rsid w:val="006516F9"/>
    <w:rsid w:val="00651C18"/>
    <w:rsid w:val="00653AD6"/>
    <w:rsid w:val="00654AE3"/>
    <w:rsid w:val="00657726"/>
    <w:rsid w:val="00660D97"/>
    <w:rsid w:val="0066229C"/>
    <w:rsid w:val="00663FB0"/>
    <w:rsid w:val="0066566A"/>
    <w:rsid w:val="0067094D"/>
    <w:rsid w:val="00673D6B"/>
    <w:rsid w:val="00682CA3"/>
    <w:rsid w:val="00683BE4"/>
    <w:rsid w:val="00684C93"/>
    <w:rsid w:val="00690F1C"/>
    <w:rsid w:val="00693CA7"/>
    <w:rsid w:val="00694CA4"/>
    <w:rsid w:val="00694D0C"/>
    <w:rsid w:val="0069799B"/>
    <w:rsid w:val="006A4E93"/>
    <w:rsid w:val="006A529B"/>
    <w:rsid w:val="006A7129"/>
    <w:rsid w:val="006A7820"/>
    <w:rsid w:val="006B28BF"/>
    <w:rsid w:val="006B3A86"/>
    <w:rsid w:val="006B6C90"/>
    <w:rsid w:val="006C2733"/>
    <w:rsid w:val="006C3D05"/>
    <w:rsid w:val="006C5247"/>
    <w:rsid w:val="006C61C0"/>
    <w:rsid w:val="006C6C2C"/>
    <w:rsid w:val="006C7665"/>
    <w:rsid w:val="006D05CC"/>
    <w:rsid w:val="006D216C"/>
    <w:rsid w:val="006D274A"/>
    <w:rsid w:val="006D3944"/>
    <w:rsid w:val="006D6B23"/>
    <w:rsid w:val="006D7CE7"/>
    <w:rsid w:val="006E2BCB"/>
    <w:rsid w:val="006E3606"/>
    <w:rsid w:val="006E4DFD"/>
    <w:rsid w:val="006E6A22"/>
    <w:rsid w:val="006E741B"/>
    <w:rsid w:val="006E7A72"/>
    <w:rsid w:val="006E7F97"/>
    <w:rsid w:val="006F0BDC"/>
    <w:rsid w:val="006F276F"/>
    <w:rsid w:val="006F3211"/>
    <w:rsid w:val="006F3DAF"/>
    <w:rsid w:val="006F435D"/>
    <w:rsid w:val="00700260"/>
    <w:rsid w:val="007027E5"/>
    <w:rsid w:val="00702983"/>
    <w:rsid w:val="007060B7"/>
    <w:rsid w:val="00713203"/>
    <w:rsid w:val="00713362"/>
    <w:rsid w:val="00714B0D"/>
    <w:rsid w:val="00720208"/>
    <w:rsid w:val="00721AE0"/>
    <w:rsid w:val="0072376C"/>
    <w:rsid w:val="00725FD9"/>
    <w:rsid w:val="00730B54"/>
    <w:rsid w:val="00731C77"/>
    <w:rsid w:val="007329E4"/>
    <w:rsid w:val="0073679F"/>
    <w:rsid w:val="007413FA"/>
    <w:rsid w:val="007434C1"/>
    <w:rsid w:val="00747271"/>
    <w:rsid w:val="00752D2A"/>
    <w:rsid w:val="0075480B"/>
    <w:rsid w:val="00762AD3"/>
    <w:rsid w:val="007668C9"/>
    <w:rsid w:val="00766B5A"/>
    <w:rsid w:val="00767225"/>
    <w:rsid w:val="00767D8C"/>
    <w:rsid w:val="007735AB"/>
    <w:rsid w:val="00775620"/>
    <w:rsid w:val="00776655"/>
    <w:rsid w:val="00781CFC"/>
    <w:rsid w:val="0078226B"/>
    <w:rsid w:val="00782B70"/>
    <w:rsid w:val="00783FAF"/>
    <w:rsid w:val="00785805"/>
    <w:rsid w:val="00787642"/>
    <w:rsid w:val="00790BE2"/>
    <w:rsid w:val="00792829"/>
    <w:rsid w:val="00793647"/>
    <w:rsid w:val="007A0248"/>
    <w:rsid w:val="007A05AF"/>
    <w:rsid w:val="007A06D7"/>
    <w:rsid w:val="007A17C7"/>
    <w:rsid w:val="007A359B"/>
    <w:rsid w:val="007A4647"/>
    <w:rsid w:val="007A5925"/>
    <w:rsid w:val="007B7422"/>
    <w:rsid w:val="007C1282"/>
    <w:rsid w:val="007C19EA"/>
    <w:rsid w:val="007C23B2"/>
    <w:rsid w:val="007C297F"/>
    <w:rsid w:val="007C359C"/>
    <w:rsid w:val="007C60EB"/>
    <w:rsid w:val="007D0327"/>
    <w:rsid w:val="007D093B"/>
    <w:rsid w:val="007D300C"/>
    <w:rsid w:val="007D3DBF"/>
    <w:rsid w:val="007D5195"/>
    <w:rsid w:val="007D5913"/>
    <w:rsid w:val="007D799B"/>
    <w:rsid w:val="007D79B3"/>
    <w:rsid w:val="007E14C4"/>
    <w:rsid w:val="007E2BAF"/>
    <w:rsid w:val="007E49ED"/>
    <w:rsid w:val="007E5BDF"/>
    <w:rsid w:val="007E771A"/>
    <w:rsid w:val="007F5192"/>
    <w:rsid w:val="008024F3"/>
    <w:rsid w:val="008031A7"/>
    <w:rsid w:val="00803938"/>
    <w:rsid w:val="008051DB"/>
    <w:rsid w:val="008054A2"/>
    <w:rsid w:val="00814FF9"/>
    <w:rsid w:val="008167B0"/>
    <w:rsid w:val="008177C8"/>
    <w:rsid w:val="00821AF5"/>
    <w:rsid w:val="008237C0"/>
    <w:rsid w:val="0082745F"/>
    <w:rsid w:val="00827A91"/>
    <w:rsid w:val="00831D70"/>
    <w:rsid w:val="008332DD"/>
    <w:rsid w:val="00841511"/>
    <w:rsid w:val="00843946"/>
    <w:rsid w:val="00852CB7"/>
    <w:rsid w:val="00853151"/>
    <w:rsid w:val="00855854"/>
    <w:rsid w:val="008559C3"/>
    <w:rsid w:val="0085663F"/>
    <w:rsid w:val="00861E6A"/>
    <w:rsid w:val="00864CB0"/>
    <w:rsid w:val="00866BEC"/>
    <w:rsid w:val="00867EE7"/>
    <w:rsid w:val="0087089E"/>
    <w:rsid w:val="00872512"/>
    <w:rsid w:val="00874BA8"/>
    <w:rsid w:val="00880E79"/>
    <w:rsid w:val="0088115C"/>
    <w:rsid w:val="0088206A"/>
    <w:rsid w:val="008823AB"/>
    <w:rsid w:val="0088496B"/>
    <w:rsid w:val="00885E83"/>
    <w:rsid w:val="00886D63"/>
    <w:rsid w:val="00887528"/>
    <w:rsid w:val="00891C7D"/>
    <w:rsid w:val="00892BA3"/>
    <w:rsid w:val="0089324A"/>
    <w:rsid w:val="008934A7"/>
    <w:rsid w:val="00895A5D"/>
    <w:rsid w:val="008A1FAF"/>
    <w:rsid w:val="008A3788"/>
    <w:rsid w:val="008A73E1"/>
    <w:rsid w:val="008B10E9"/>
    <w:rsid w:val="008B1E31"/>
    <w:rsid w:val="008B21E5"/>
    <w:rsid w:val="008B226F"/>
    <w:rsid w:val="008B669A"/>
    <w:rsid w:val="008B6BB5"/>
    <w:rsid w:val="008B7069"/>
    <w:rsid w:val="008B7226"/>
    <w:rsid w:val="008C6A94"/>
    <w:rsid w:val="008D2C42"/>
    <w:rsid w:val="008D7F07"/>
    <w:rsid w:val="008E10E6"/>
    <w:rsid w:val="008E2077"/>
    <w:rsid w:val="008E2154"/>
    <w:rsid w:val="008E2290"/>
    <w:rsid w:val="008E4117"/>
    <w:rsid w:val="008E5310"/>
    <w:rsid w:val="008E6E60"/>
    <w:rsid w:val="008F0A20"/>
    <w:rsid w:val="008F5B1B"/>
    <w:rsid w:val="008F654A"/>
    <w:rsid w:val="009051F8"/>
    <w:rsid w:val="00905415"/>
    <w:rsid w:val="00910E75"/>
    <w:rsid w:val="00912A4A"/>
    <w:rsid w:val="00915520"/>
    <w:rsid w:val="00920968"/>
    <w:rsid w:val="00923425"/>
    <w:rsid w:val="00923440"/>
    <w:rsid w:val="00924CE3"/>
    <w:rsid w:val="0092679A"/>
    <w:rsid w:val="009302C3"/>
    <w:rsid w:val="00933A2C"/>
    <w:rsid w:val="00933AD6"/>
    <w:rsid w:val="00936DE7"/>
    <w:rsid w:val="00936F71"/>
    <w:rsid w:val="00937B3B"/>
    <w:rsid w:val="00940BAC"/>
    <w:rsid w:val="00945DA8"/>
    <w:rsid w:val="00950FCE"/>
    <w:rsid w:val="009515FE"/>
    <w:rsid w:val="0096293E"/>
    <w:rsid w:val="00964C4B"/>
    <w:rsid w:val="00965183"/>
    <w:rsid w:val="00966A92"/>
    <w:rsid w:val="009720D7"/>
    <w:rsid w:val="0099348F"/>
    <w:rsid w:val="00996EA6"/>
    <w:rsid w:val="009A43B0"/>
    <w:rsid w:val="009A5304"/>
    <w:rsid w:val="009A79CC"/>
    <w:rsid w:val="009A7C67"/>
    <w:rsid w:val="009B0F1A"/>
    <w:rsid w:val="009B28FD"/>
    <w:rsid w:val="009B2DE3"/>
    <w:rsid w:val="009B522B"/>
    <w:rsid w:val="009B6D19"/>
    <w:rsid w:val="009B7509"/>
    <w:rsid w:val="009C0996"/>
    <w:rsid w:val="009C1F98"/>
    <w:rsid w:val="009C2484"/>
    <w:rsid w:val="009C2E99"/>
    <w:rsid w:val="009C46DE"/>
    <w:rsid w:val="009C54AE"/>
    <w:rsid w:val="009D0B2D"/>
    <w:rsid w:val="009D18E7"/>
    <w:rsid w:val="009D770C"/>
    <w:rsid w:val="009E4C36"/>
    <w:rsid w:val="009E5602"/>
    <w:rsid w:val="009E5E30"/>
    <w:rsid w:val="009E6441"/>
    <w:rsid w:val="009F0498"/>
    <w:rsid w:val="009F2F8C"/>
    <w:rsid w:val="009F671C"/>
    <w:rsid w:val="00A0079E"/>
    <w:rsid w:val="00A06BCB"/>
    <w:rsid w:val="00A12A81"/>
    <w:rsid w:val="00A1306F"/>
    <w:rsid w:val="00A1347E"/>
    <w:rsid w:val="00A13CA5"/>
    <w:rsid w:val="00A14551"/>
    <w:rsid w:val="00A14C49"/>
    <w:rsid w:val="00A218B3"/>
    <w:rsid w:val="00A2315F"/>
    <w:rsid w:val="00A2317C"/>
    <w:rsid w:val="00A236FC"/>
    <w:rsid w:val="00A26B95"/>
    <w:rsid w:val="00A30772"/>
    <w:rsid w:val="00A324AA"/>
    <w:rsid w:val="00A3499D"/>
    <w:rsid w:val="00A3586A"/>
    <w:rsid w:val="00A35FC3"/>
    <w:rsid w:val="00A36D93"/>
    <w:rsid w:val="00A4044E"/>
    <w:rsid w:val="00A43067"/>
    <w:rsid w:val="00A4449C"/>
    <w:rsid w:val="00A47E0E"/>
    <w:rsid w:val="00A51EE6"/>
    <w:rsid w:val="00A52AC3"/>
    <w:rsid w:val="00A53873"/>
    <w:rsid w:val="00A6332D"/>
    <w:rsid w:val="00A64405"/>
    <w:rsid w:val="00A653D5"/>
    <w:rsid w:val="00A66231"/>
    <w:rsid w:val="00A6682C"/>
    <w:rsid w:val="00A71462"/>
    <w:rsid w:val="00A72EE3"/>
    <w:rsid w:val="00A74751"/>
    <w:rsid w:val="00A810D1"/>
    <w:rsid w:val="00A81D43"/>
    <w:rsid w:val="00A82642"/>
    <w:rsid w:val="00A8459B"/>
    <w:rsid w:val="00A8672E"/>
    <w:rsid w:val="00A86B45"/>
    <w:rsid w:val="00A90DA5"/>
    <w:rsid w:val="00A913AD"/>
    <w:rsid w:val="00A931D9"/>
    <w:rsid w:val="00A96D4D"/>
    <w:rsid w:val="00AA05C5"/>
    <w:rsid w:val="00AA0845"/>
    <w:rsid w:val="00AA1CFC"/>
    <w:rsid w:val="00AA4452"/>
    <w:rsid w:val="00AA5A17"/>
    <w:rsid w:val="00AA6774"/>
    <w:rsid w:val="00AB1610"/>
    <w:rsid w:val="00AB3911"/>
    <w:rsid w:val="00AB40B8"/>
    <w:rsid w:val="00AB7963"/>
    <w:rsid w:val="00AC0009"/>
    <w:rsid w:val="00AC2202"/>
    <w:rsid w:val="00AC2C00"/>
    <w:rsid w:val="00AC648F"/>
    <w:rsid w:val="00AC7E62"/>
    <w:rsid w:val="00AD0216"/>
    <w:rsid w:val="00AD1A43"/>
    <w:rsid w:val="00AD225B"/>
    <w:rsid w:val="00AD2F91"/>
    <w:rsid w:val="00AD3694"/>
    <w:rsid w:val="00AD3DD4"/>
    <w:rsid w:val="00AD4F0D"/>
    <w:rsid w:val="00AD5139"/>
    <w:rsid w:val="00AD5EFA"/>
    <w:rsid w:val="00AD7469"/>
    <w:rsid w:val="00AE16D1"/>
    <w:rsid w:val="00AE206D"/>
    <w:rsid w:val="00AE3C92"/>
    <w:rsid w:val="00AE60F8"/>
    <w:rsid w:val="00AF5AD0"/>
    <w:rsid w:val="00B015A7"/>
    <w:rsid w:val="00B03BC3"/>
    <w:rsid w:val="00B04748"/>
    <w:rsid w:val="00B05AF4"/>
    <w:rsid w:val="00B0698B"/>
    <w:rsid w:val="00B13C15"/>
    <w:rsid w:val="00B17D00"/>
    <w:rsid w:val="00B215D7"/>
    <w:rsid w:val="00B2557C"/>
    <w:rsid w:val="00B32AD3"/>
    <w:rsid w:val="00B3333A"/>
    <w:rsid w:val="00B33915"/>
    <w:rsid w:val="00B36F56"/>
    <w:rsid w:val="00B4298C"/>
    <w:rsid w:val="00B43C3B"/>
    <w:rsid w:val="00B449BC"/>
    <w:rsid w:val="00B473AC"/>
    <w:rsid w:val="00B50038"/>
    <w:rsid w:val="00B504FA"/>
    <w:rsid w:val="00B562BB"/>
    <w:rsid w:val="00B64C6D"/>
    <w:rsid w:val="00B6577C"/>
    <w:rsid w:val="00B66004"/>
    <w:rsid w:val="00B660EF"/>
    <w:rsid w:val="00B67C54"/>
    <w:rsid w:val="00B70FA1"/>
    <w:rsid w:val="00B71A8C"/>
    <w:rsid w:val="00B71B85"/>
    <w:rsid w:val="00B769C2"/>
    <w:rsid w:val="00B80211"/>
    <w:rsid w:val="00B81210"/>
    <w:rsid w:val="00B81F64"/>
    <w:rsid w:val="00B82124"/>
    <w:rsid w:val="00B84189"/>
    <w:rsid w:val="00B903E4"/>
    <w:rsid w:val="00B90C05"/>
    <w:rsid w:val="00B933FC"/>
    <w:rsid w:val="00B94F99"/>
    <w:rsid w:val="00B950ED"/>
    <w:rsid w:val="00BA51B1"/>
    <w:rsid w:val="00BA59D5"/>
    <w:rsid w:val="00BB1678"/>
    <w:rsid w:val="00BB47D2"/>
    <w:rsid w:val="00BB5148"/>
    <w:rsid w:val="00BC08DF"/>
    <w:rsid w:val="00BC1969"/>
    <w:rsid w:val="00BC4B02"/>
    <w:rsid w:val="00BC5FC1"/>
    <w:rsid w:val="00BD097C"/>
    <w:rsid w:val="00BD114D"/>
    <w:rsid w:val="00BD2951"/>
    <w:rsid w:val="00BD3D86"/>
    <w:rsid w:val="00BD44D6"/>
    <w:rsid w:val="00BD4E5C"/>
    <w:rsid w:val="00BE0307"/>
    <w:rsid w:val="00BE0770"/>
    <w:rsid w:val="00BE0EB7"/>
    <w:rsid w:val="00BE240B"/>
    <w:rsid w:val="00BE3571"/>
    <w:rsid w:val="00BF00D8"/>
    <w:rsid w:val="00BF0894"/>
    <w:rsid w:val="00BF1B2D"/>
    <w:rsid w:val="00BF298E"/>
    <w:rsid w:val="00BF7C6F"/>
    <w:rsid w:val="00C00AF5"/>
    <w:rsid w:val="00C00C66"/>
    <w:rsid w:val="00C041A6"/>
    <w:rsid w:val="00C05D41"/>
    <w:rsid w:val="00C105A8"/>
    <w:rsid w:val="00C10B83"/>
    <w:rsid w:val="00C12C50"/>
    <w:rsid w:val="00C144E6"/>
    <w:rsid w:val="00C1562C"/>
    <w:rsid w:val="00C209B9"/>
    <w:rsid w:val="00C22E5F"/>
    <w:rsid w:val="00C2356C"/>
    <w:rsid w:val="00C23D50"/>
    <w:rsid w:val="00C254E7"/>
    <w:rsid w:val="00C25A18"/>
    <w:rsid w:val="00C26741"/>
    <w:rsid w:val="00C31348"/>
    <w:rsid w:val="00C32E18"/>
    <w:rsid w:val="00C41327"/>
    <w:rsid w:val="00C4146E"/>
    <w:rsid w:val="00C4156B"/>
    <w:rsid w:val="00C43350"/>
    <w:rsid w:val="00C43D25"/>
    <w:rsid w:val="00C44EE3"/>
    <w:rsid w:val="00C45D3B"/>
    <w:rsid w:val="00C51E99"/>
    <w:rsid w:val="00C522F2"/>
    <w:rsid w:val="00C56931"/>
    <w:rsid w:val="00C6621C"/>
    <w:rsid w:val="00C66B44"/>
    <w:rsid w:val="00C704FE"/>
    <w:rsid w:val="00C7653F"/>
    <w:rsid w:val="00C8458F"/>
    <w:rsid w:val="00C91846"/>
    <w:rsid w:val="00C95771"/>
    <w:rsid w:val="00C96D24"/>
    <w:rsid w:val="00CA041D"/>
    <w:rsid w:val="00CA3581"/>
    <w:rsid w:val="00CA6D52"/>
    <w:rsid w:val="00CB1664"/>
    <w:rsid w:val="00CB3BFA"/>
    <w:rsid w:val="00CB6E3D"/>
    <w:rsid w:val="00CB75A0"/>
    <w:rsid w:val="00CC1524"/>
    <w:rsid w:val="00CC48C0"/>
    <w:rsid w:val="00CC6647"/>
    <w:rsid w:val="00CC766C"/>
    <w:rsid w:val="00CD0967"/>
    <w:rsid w:val="00CD2C5A"/>
    <w:rsid w:val="00CD30AE"/>
    <w:rsid w:val="00CD4BA0"/>
    <w:rsid w:val="00CE01EB"/>
    <w:rsid w:val="00CE0897"/>
    <w:rsid w:val="00CE4A53"/>
    <w:rsid w:val="00CE4C87"/>
    <w:rsid w:val="00CF1F26"/>
    <w:rsid w:val="00CF7876"/>
    <w:rsid w:val="00D00A50"/>
    <w:rsid w:val="00D015FC"/>
    <w:rsid w:val="00D05C16"/>
    <w:rsid w:val="00D0621F"/>
    <w:rsid w:val="00D11FB1"/>
    <w:rsid w:val="00D122BE"/>
    <w:rsid w:val="00D16661"/>
    <w:rsid w:val="00D21107"/>
    <w:rsid w:val="00D21800"/>
    <w:rsid w:val="00D30DA6"/>
    <w:rsid w:val="00D311CD"/>
    <w:rsid w:val="00D33C5E"/>
    <w:rsid w:val="00D356C4"/>
    <w:rsid w:val="00D35B64"/>
    <w:rsid w:val="00D375E6"/>
    <w:rsid w:val="00D42DAD"/>
    <w:rsid w:val="00D430BF"/>
    <w:rsid w:val="00D433AD"/>
    <w:rsid w:val="00D441E1"/>
    <w:rsid w:val="00D467A0"/>
    <w:rsid w:val="00D47589"/>
    <w:rsid w:val="00D52901"/>
    <w:rsid w:val="00D56A62"/>
    <w:rsid w:val="00D638D3"/>
    <w:rsid w:val="00D64FB6"/>
    <w:rsid w:val="00D70366"/>
    <w:rsid w:val="00D7087D"/>
    <w:rsid w:val="00D709D8"/>
    <w:rsid w:val="00D71442"/>
    <w:rsid w:val="00D721B5"/>
    <w:rsid w:val="00D726D8"/>
    <w:rsid w:val="00D74DE6"/>
    <w:rsid w:val="00D76FF1"/>
    <w:rsid w:val="00D81FCA"/>
    <w:rsid w:val="00D8301E"/>
    <w:rsid w:val="00D83B82"/>
    <w:rsid w:val="00D85148"/>
    <w:rsid w:val="00D90423"/>
    <w:rsid w:val="00D90743"/>
    <w:rsid w:val="00D91CEA"/>
    <w:rsid w:val="00DA103F"/>
    <w:rsid w:val="00DA3993"/>
    <w:rsid w:val="00DA41FF"/>
    <w:rsid w:val="00DA589A"/>
    <w:rsid w:val="00DB1979"/>
    <w:rsid w:val="00DB204E"/>
    <w:rsid w:val="00DB2610"/>
    <w:rsid w:val="00DC2A81"/>
    <w:rsid w:val="00DC7F34"/>
    <w:rsid w:val="00DD0915"/>
    <w:rsid w:val="00DD15DD"/>
    <w:rsid w:val="00DD3CFC"/>
    <w:rsid w:val="00DD4725"/>
    <w:rsid w:val="00DD5EF1"/>
    <w:rsid w:val="00DD7240"/>
    <w:rsid w:val="00DE330C"/>
    <w:rsid w:val="00DE37F4"/>
    <w:rsid w:val="00DE65D5"/>
    <w:rsid w:val="00DF06AC"/>
    <w:rsid w:val="00DF2325"/>
    <w:rsid w:val="00DF26E1"/>
    <w:rsid w:val="00DF4029"/>
    <w:rsid w:val="00DF4B57"/>
    <w:rsid w:val="00DF681C"/>
    <w:rsid w:val="00DF7AEF"/>
    <w:rsid w:val="00DF7F47"/>
    <w:rsid w:val="00E11E0F"/>
    <w:rsid w:val="00E133FB"/>
    <w:rsid w:val="00E134F6"/>
    <w:rsid w:val="00E14C68"/>
    <w:rsid w:val="00E14D6E"/>
    <w:rsid w:val="00E15DFF"/>
    <w:rsid w:val="00E200C2"/>
    <w:rsid w:val="00E20908"/>
    <w:rsid w:val="00E2144E"/>
    <w:rsid w:val="00E23D64"/>
    <w:rsid w:val="00E253AA"/>
    <w:rsid w:val="00E35901"/>
    <w:rsid w:val="00E362FF"/>
    <w:rsid w:val="00E37B0D"/>
    <w:rsid w:val="00E42064"/>
    <w:rsid w:val="00E43286"/>
    <w:rsid w:val="00E456F1"/>
    <w:rsid w:val="00E46F58"/>
    <w:rsid w:val="00E50E14"/>
    <w:rsid w:val="00E52676"/>
    <w:rsid w:val="00E52AF4"/>
    <w:rsid w:val="00E5559E"/>
    <w:rsid w:val="00E6080C"/>
    <w:rsid w:val="00E615B2"/>
    <w:rsid w:val="00E63CFD"/>
    <w:rsid w:val="00E64AB7"/>
    <w:rsid w:val="00E65C0D"/>
    <w:rsid w:val="00E6674F"/>
    <w:rsid w:val="00E67A4F"/>
    <w:rsid w:val="00E71CEE"/>
    <w:rsid w:val="00E735DB"/>
    <w:rsid w:val="00E752F6"/>
    <w:rsid w:val="00E81990"/>
    <w:rsid w:val="00E857E2"/>
    <w:rsid w:val="00E85FE0"/>
    <w:rsid w:val="00E877CE"/>
    <w:rsid w:val="00E87A20"/>
    <w:rsid w:val="00E90215"/>
    <w:rsid w:val="00E907BF"/>
    <w:rsid w:val="00E90D0D"/>
    <w:rsid w:val="00E93F39"/>
    <w:rsid w:val="00EA031E"/>
    <w:rsid w:val="00EA4C45"/>
    <w:rsid w:val="00EA56B1"/>
    <w:rsid w:val="00EA7756"/>
    <w:rsid w:val="00EB34B0"/>
    <w:rsid w:val="00EB56ED"/>
    <w:rsid w:val="00EB6804"/>
    <w:rsid w:val="00EB69C8"/>
    <w:rsid w:val="00EB6A26"/>
    <w:rsid w:val="00EC202C"/>
    <w:rsid w:val="00ED09AA"/>
    <w:rsid w:val="00ED4601"/>
    <w:rsid w:val="00ED7983"/>
    <w:rsid w:val="00EE027D"/>
    <w:rsid w:val="00EE031C"/>
    <w:rsid w:val="00EE0FDB"/>
    <w:rsid w:val="00EE48D0"/>
    <w:rsid w:val="00EE53CC"/>
    <w:rsid w:val="00EF21C6"/>
    <w:rsid w:val="00EF3069"/>
    <w:rsid w:val="00EF4AC7"/>
    <w:rsid w:val="00EF5281"/>
    <w:rsid w:val="00EF6D7E"/>
    <w:rsid w:val="00F03327"/>
    <w:rsid w:val="00F0351E"/>
    <w:rsid w:val="00F058DC"/>
    <w:rsid w:val="00F07B8A"/>
    <w:rsid w:val="00F1328C"/>
    <w:rsid w:val="00F135F5"/>
    <w:rsid w:val="00F142DA"/>
    <w:rsid w:val="00F16D91"/>
    <w:rsid w:val="00F17E54"/>
    <w:rsid w:val="00F17E91"/>
    <w:rsid w:val="00F30EB0"/>
    <w:rsid w:val="00F36229"/>
    <w:rsid w:val="00F377AA"/>
    <w:rsid w:val="00F46CC7"/>
    <w:rsid w:val="00F508D2"/>
    <w:rsid w:val="00F5155D"/>
    <w:rsid w:val="00F52BD3"/>
    <w:rsid w:val="00F536C9"/>
    <w:rsid w:val="00F5582E"/>
    <w:rsid w:val="00F63433"/>
    <w:rsid w:val="00F66251"/>
    <w:rsid w:val="00F6669E"/>
    <w:rsid w:val="00F71EED"/>
    <w:rsid w:val="00F73DE3"/>
    <w:rsid w:val="00F75E6E"/>
    <w:rsid w:val="00F77904"/>
    <w:rsid w:val="00F81FCB"/>
    <w:rsid w:val="00F83965"/>
    <w:rsid w:val="00F918E5"/>
    <w:rsid w:val="00F9498F"/>
    <w:rsid w:val="00FA0B2D"/>
    <w:rsid w:val="00FA2FAA"/>
    <w:rsid w:val="00FA5DAF"/>
    <w:rsid w:val="00FA622D"/>
    <w:rsid w:val="00FA6513"/>
    <w:rsid w:val="00FA7529"/>
    <w:rsid w:val="00FA7C02"/>
    <w:rsid w:val="00FB0304"/>
    <w:rsid w:val="00FB0C56"/>
    <w:rsid w:val="00FB25EA"/>
    <w:rsid w:val="00FB2C8B"/>
    <w:rsid w:val="00FB3341"/>
    <w:rsid w:val="00FB6FA3"/>
    <w:rsid w:val="00FB7FCA"/>
    <w:rsid w:val="00FC2A11"/>
    <w:rsid w:val="00FC3129"/>
    <w:rsid w:val="00FC6CD5"/>
    <w:rsid w:val="00FD172A"/>
    <w:rsid w:val="00FD2C03"/>
    <w:rsid w:val="00FD3EE7"/>
    <w:rsid w:val="00FD75C6"/>
    <w:rsid w:val="00FE04C5"/>
    <w:rsid w:val="00FE17D6"/>
    <w:rsid w:val="00FE368F"/>
    <w:rsid w:val="00FF02E6"/>
    <w:rsid w:val="00FF096B"/>
    <w:rsid w:val="00FF0A23"/>
    <w:rsid w:val="00FF3593"/>
    <w:rsid w:val="00FF4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D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31D9"/>
    <w:pPr>
      <w:ind w:left="720"/>
      <w:contextualSpacing/>
    </w:pPr>
  </w:style>
  <w:style w:type="paragraph" w:styleId="Header">
    <w:name w:val="header"/>
    <w:basedOn w:val="Normal"/>
    <w:link w:val="HeaderChar"/>
    <w:uiPriority w:val="99"/>
    <w:semiHidden/>
    <w:unhideWhenUsed/>
    <w:rsid w:val="003A6CB8"/>
    <w:pPr>
      <w:tabs>
        <w:tab w:val="center" w:pos="4680"/>
        <w:tab w:val="right" w:pos="9360"/>
      </w:tabs>
    </w:pPr>
  </w:style>
  <w:style w:type="character" w:customStyle="1" w:styleId="HeaderChar">
    <w:name w:val="Header Char"/>
    <w:basedOn w:val="DefaultParagraphFont"/>
    <w:link w:val="Header"/>
    <w:uiPriority w:val="99"/>
    <w:semiHidden/>
    <w:rsid w:val="003A6CB8"/>
  </w:style>
  <w:style w:type="paragraph" w:styleId="Footer">
    <w:name w:val="footer"/>
    <w:basedOn w:val="Normal"/>
    <w:link w:val="FooterChar"/>
    <w:uiPriority w:val="99"/>
    <w:unhideWhenUsed/>
    <w:rsid w:val="003A6CB8"/>
    <w:pPr>
      <w:tabs>
        <w:tab w:val="center" w:pos="4680"/>
        <w:tab w:val="right" w:pos="9360"/>
      </w:tabs>
    </w:pPr>
  </w:style>
  <w:style w:type="character" w:customStyle="1" w:styleId="FooterChar">
    <w:name w:val="Footer Char"/>
    <w:basedOn w:val="DefaultParagraphFont"/>
    <w:link w:val="Footer"/>
    <w:uiPriority w:val="99"/>
    <w:rsid w:val="003A6C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D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31D9"/>
    <w:pPr>
      <w:ind w:left="720"/>
      <w:contextualSpacing/>
    </w:pPr>
  </w:style>
  <w:style w:type="paragraph" w:styleId="Header">
    <w:name w:val="header"/>
    <w:basedOn w:val="Normal"/>
    <w:link w:val="HeaderChar"/>
    <w:uiPriority w:val="99"/>
    <w:semiHidden/>
    <w:unhideWhenUsed/>
    <w:rsid w:val="003A6CB8"/>
    <w:pPr>
      <w:tabs>
        <w:tab w:val="center" w:pos="4680"/>
        <w:tab w:val="right" w:pos="9360"/>
      </w:tabs>
    </w:pPr>
  </w:style>
  <w:style w:type="character" w:customStyle="1" w:styleId="HeaderChar">
    <w:name w:val="Header Char"/>
    <w:basedOn w:val="DefaultParagraphFont"/>
    <w:link w:val="Header"/>
    <w:uiPriority w:val="99"/>
    <w:semiHidden/>
    <w:rsid w:val="003A6CB8"/>
  </w:style>
  <w:style w:type="paragraph" w:styleId="Footer">
    <w:name w:val="footer"/>
    <w:basedOn w:val="Normal"/>
    <w:link w:val="FooterChar"/>
    <w:uiPriority w:val="99"/>
    <w:unhideWhenUsed/>
    <w:rsid w:val="003A6CB8"/>
    <w:pPr>
      <w:tabs>
        <w:tab w:val="center" w:pos="4680"/>
        <w:tab w:val="right" w:pos="9360"/>
      </w:tabs>
    </w:pPr>
  </w:style>
  <w:style w:type="character" w:customStyle="1" w:styleId="FooterChar">
    <w:name w:val="Footer Char"/>
    <w:basedOn w:val="DefaultParagraphFont"/>
    <w:link w:val="Footer"/>
    <w:uiPriority w:val="99"/>
    <w:rsid w:val="003A6C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350</Words>
  <Characters>1998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2344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rbrazier</dc:creator>
  <cp:lastModifiedBy>rbrazier</cp:lastModifiedBy>
  <cp:revision>2</cp:revision>
  <dcterms:created xsi:type="dcterms:W3CDTF">2014-11-07T23:15:00Z</dcterms:created>
  <dcterms:modified xsi:type="dcterms:W3CDTF">2014-11-07T23:15:00Z</dcterms:modified>
</cp:coreProperties>
</file>